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340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5785" cy="63119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63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40" w:rsidRPr="003734B1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3734B1">
        <w:rPr>
          <w:rFonts w:ascii="Century" w:hAnsi="Century"/>
          <w:sz w:val="28"/>
          <w:szCs w:val="32"/>
        </w:rPr>
        <w:t>УКРАЇНА</w:t>
      </w:r>
    </w:p>
    <w:p w:rsidR="00D16340" w:rsidRPr="003734B1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3734B1">
        <w:rPr>
          <w:rFonts w:ascii="Century" w:hAnsi="Century"/>
          <w:b/>
          <w:sz w:val="28"/>
        </w:rPr>
        <w:t>ГОРОДОЦЬКА МІСЬКА РАДА</w:t>
      </w:r>
    </w:p>
    <w:p w:rsidR="00D16340" w:rsidRPr="003734B1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3734B1">
        <w:rPr>
          <w:rFonts w:ascii="Century" w:hAnsi="Century"/>
          <w:sz w:val="28"/>
        </w:rPr>
        <w:t>ЛЬВІВСЬКОЇ ОБЛАСТІ</w:t>
      </w:r>
    </w:p>
    <w:p w:rsidR="00D16340" w:rsidRPr="003734B1" w:rsidRDefault="003734B1" w:rsidP="003734B1">
      <w:pPr>
        <w:pStyle w:val="tc2"/>
        <w:shd w:val="clear" w:color="auto" w:fill="FFFFFF"/>
        <w:spacing w:line="240" w:lineRule="auto"/>
        <w:rPr>
          <w:rFonts w:ascii="Century" w:hAnsi="Century"/>
          <w:b/>
          <w:caps/>
          <w:szCs w:val="28"/>
        </w:rPr>
      </w:pPr>
      <w:r w:rsidRPr="003734B1">
        <w:rPr>
          <w:rFonts w:ascii="Century" w:hAnsi="Century"/>
          <w:b/>
          <w:caps/>
          <w:sz w:val="28"/>
          <w:szCs w:val="28"/>
          <w:lang w:val="uk-UA"/>
        </w:rPr>
        <w:t>3</w:t>
      </w:r>
      <w:r w:rsidR="00E80BB2">
        <w:rPr>
          <w:rFonts w:ascii="Century" w:hAnsi="Century"/>
          <w:b/>
          <w:caps/>
          <w:sz w:val="28"/>
          <w:szCs w:val="28"/>
          <w:lang w:val="en-US"/>
        </w:rPr>
        <w:t>7</w:t>
      </w:r>
      <w:r w:rsidRPr="003734B1">
        <w:rPr>
          <w:rFonts w:ascii="Century" w:hAnsi="Century"/>
          <w:b/>
          <w:caps/>
          <w:szCs w:val="28"/>
          <w:lang w:val="uk-UA"/>
        </w:rPr>
        <w:t xml:space="preserve"> </w:t>
      </w:r>
      <w:r w:rsidR="00D16340" w:rsidRPr="003734B1">
        <w:rPr>
          <w:rFonts w:ascii="Century" w:hAnsi="Century"/>
          <w:caps/>
          <w:szCs w:val="28"/>
        </w:rPr>
        <w:t>сесія восьмого скликання</w:t>
      </w:r>
    </w:p>
    <w:p w:rsidR="00D16340" w:rsidRDefault="00D16340" w:rsidP="00D16340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3734B1">
        <w:rPr>
          <w:rFonts w:ascii="Century" w:hAnsi="Century"/>
          <w:b/>
          <w:sz w:val="32"/>
          <w:szCs w:val="36"/>
        </w:rPr>
        <w:t>РІШЕННЯ №</w:t>
      </w:r>
      <w:r w:rsidRPr="003734B1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700346">
        <w:rPr>
          <w:rFonts w:ascii="Century" w:hAnsi="Century"/>
          <w:b/>
          <w:sz w:val="32"/>
          <w:szCs w:val="36"/>
          <w:lang w:val="en-US"/>
        </w:rPr>
        <w:t>23/37-649</w:t>
      </w:r>
      <w:r w:rsidR="00700346">
        <w:rPr>
          <w:rFonts w:ascii="Century" w:hAnsi="Century"/>
          <w:b/>
          <w:sz w:val="32"/>
          <w:szCs w:val="36"/>
          <w:lang w:val="en-US"/>
        </w:rPr>
        <w:t>9</w:t>
      </w:r>
      <w:bookmarkStart w:id="0" w:name="_GoBack"/>
      <w:bookmarkEnd w:id="0"/>
    </w:p>
    <w:p w:rsidR="00D3523D" w:rsidRDefault="00D3523D" w:rsidP="00D16340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D16340" w:rsidRPr="003734B1" w:rsidRDefault="000E272B" w:rsidP="00D16340">
      <w:pPr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19 жовтня</w:t>
      </w:r>
      <w:r w:rsidR="00D16340" w:rsidRPr="003734B1">
        <w:rPr>
          <w:rFonts w:ascii="Century" w:hAnsi="Century"/>
          <w:lang w:val="uk-UA"/>
        </w:rPr>
        <w:t xml:space="preserve"> </w:t>
      </w:r>
      <w:r w:rsidR="00D16340" w:rsidRPr="003734B1">
        <w:rPr>
          <w:rFonts w:ascii="Century" w:hAnsi="Century"/>
        </w:rPr>
        <w:t>202</w:t>
      </w:r>
      <w:r w:rsidR="00D16340" w:rsidRPr="003734B1">
        <w:rPr>
          <w:rFonts w:ascii="Century" w:hAnsi="Century"/>
          <w:lang w:val="uk-UA"/>
        </w:rPr>
        <w:t>3</w:t>
      </w:r>
      <w:r w:rsidR="00D16340" w:rsidRPr="003734B1">
        <w:rPr>
          <w:rFonts w:ascii="Century" w:hAnsi="Century"/>
        </w:rPr>
        <w:t xml:space="preserve"> року</w:t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</w:rPr>
        <w:tab/>
        <w:t xml:space="preserve">                  </w:t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  <w:lang w:val="uk-UA"/>
        </w:rPr>
        <w:t xml:space="preserve">                       </w:t>
      </w:r>
      <w:r w:rsidR="003734B1">
        <w:rPr>
          <w:rFonts w:ascii="Century" w:hAnsi="Century"/>
          <w:lang w:val="en-US"/>
        </w:rPr>
        <w:t xml:space="preserve">       </w:t>
      </w:r>
      <w:r w:rsidR="00D16340" w:rsidRPr="003734B1">
        <w:rPr>
          <w:rFonts w:ascii="Century" w:hAnsi="Century"/>
        </w:rPr>
        <w:t xml:space="preserve">м. </w:t>
      </w:r>
      <w:proofErr w:type="spellStart"/>
      <w:r w:rsidR="00D16340" w:rsidRPr="003734B1">
        <w:rPr>
          <w:rFonts w:ascii="Century" w:hAnsi="Century"/>
        </w:rPr>
        <w:t>Городо</w:t>
      </w:r>
      <w:proofErr w:type="spellEnd"/>
      <w:r w:rsidR="00D16340" w:rsidRPr="003734B1">
        <w:rPr>
          <w:rFonts w:ascii="Century" w:hAnsi="Century"/>
          <w:lang w:val="uk-UA"/>
        </w:rPr>
        <w:t>к</w:t>
      </w:r>
    </w:p>
    <w:p w:rsidR="00D16340" w:rsidRPr="003734B1" w:rsidRDefault="00D16340" w:rsidP="00D16340">
      <w:pPr>
        <w:jc w:val="center"/>
        <w:rPr>
          <w:rFonts w:ascii="Century" w:hAnsi="Century"/>
        </w:rPr>
      </w:pPr>
    </w:p>
    <w:p w:rsidR="00D16340" w:rsidRPr="003734B1" w:rsidRDefault="00D16340" w:rsidP="00D16340">
      <w:pPr>
        <w:jc w:val="both"/>
        <w:rPr>
          <w:rFonts w:ascii="Century" w:hAnsi="Century"/>
          <w:b/>
          <w:lang w:val="uk-UA"/>
        </w:rPr>
      </w:pPr>
      <w:r w:rsidRPr="003734B1">
        <w:rPr>
          <w:rFonts w:ascii="Century" w:hAnsi="Century"/>
          <w:b/>
          <w:lang w:val="uk-UA"/>
        </w:rPr>
        <w:t>Про затвердження проекту землеустрою щодо відведення земельн</w:t>
      </w:r>
      <w:r w:rsidR="006118DB">
        <w:rPr>
          <w:rFonts w:ascii="Century" w:hAnsi="Century"/>
          <w:b/>
          <w:lang w:val="uk-UA"/>
        </w:rPr>
        <w:t>их</w:t>
      </w:r>
      <w:r w:rsidRPr="003734B1">
        <w:rPr>
          <w:rFonts w:ascii="Century" w:hAnsi="Century"/>
          <w:b/>
          <w:lang w:val="uk-UA"/>
        </w:rPr>
        <w:t xml:space="preserve"> ділян</w:t>
      </w:r>
      <w:r w:rsidR="006118DB">
        <w:rPr>
          <w:rFonts w:ascii="Century" w:hAnsi="Century"/>
          <w:b/>
          <w:lang w:val="uk-UA"/>
        </w:rPr>
        <w:t>ок</w:t>
      </w:r>
      <w:r w:rsidRPr="003734B1">
        <w:rPr>
          <w:rFonts w:ascii="Century" w:hAnsi="Century"/>
          <w:b/>
          <w:lang w:val="uk-UA"/>
        </w:rPr>
        <w:t xml:space="preserve"> приватної власності </w:t>
      </w:r>
      <w:r w:rsidR="006118DB">
        <w:rPr>
          <w:rFonts w:ascii="Century" w:hAnsi="Century"/>
          <w:b/>
          <w:lang w:val="uk-UA"/>
        </w:rPr>
        <w:t>Гіркової Марії Петрівни</w:t>
      </w:r>
      <w:r w:rsidRPr="003734B1">
        <w:rPr>
          <w:rFonts w:ascii="Century" w:hAnsi="Century"/>
          <w:b/>
          <w:lang w:val="uk-UA"/>
        </w:rPr>
        <w:t xml:space="preserve"> для зміни ї</w:t>
      </w:r>
      <w:r w:rsidR="006118DB">
        <w:rPr>
          <w:rFonts w:ascii="Century" w:hAnsi="Century"/>
          <w:b/>
          <w:lang w:val="uk-UA"/>
        </w:rPr>
        <w:t>х</w:t>
      </w:r>
      <w:r w:rsidRPr="003734B1">
        <w:rPr>
          <w:rFonts w:ascii="Century" w:hAnsi="Century"/>
          <w:b/>
          <w:lang w:val="uk-UA"/>
        </w:rPr>
        <w:t xml:space="preserve"> цільового призначення із «</w:t>
      </w:r>
      <w:r w:rsidR="003734B1">
        <w:rPr>
          <w:rFonts w:ascii="Century" w:hAnsi="Century"/>
          <w:b/>
          <w:lang w:val="en-US"/>
        </w:rPr>
        <w:t>01</w:t>
      </w:r>
      <w:r w:rsidR="003734B1">
        <w:rPr>
          <w:rFonts w:ascii="Century" w:hAnsi="Century"/>
          <w:b/>
          <w:lang w:val="uk-UA"/>
        </w:rPr>
        <w:t>.</w:t>
      </w:r>
      <w:r w:rsidR="003734B1">
        <w:rPr>
          <w:rFonts w:ascii="Century" w:hAnsi="Century"/>
          <w:b/>
          <w:lang w:val="en-US"/>
        </w:rPr>
        <w:t xml:space="preserve">03 - </w:t>
      </w:r>
      <w:r w:rsidRPr="003734B1">
        <w:rPr>
          <w:rFonts w:ascii="Century" w:hAnsi="Century"/>
          <w:b/>
          <w:lang w:val="uk-UA"/>
        </w:rPr>
        <w:t xml:space="preserve">для ведення особистого селянського господарства» на </w:t>
      </w:r>
      <w:r w:rsidRPr="003734B1">
        <w:rPr>
          <w:rFonts w:ascii="Century" w:hAnsi="Century"/>
          <w:b/>
        </w:rPr>
        <w:t>«</w:t>
      </w:r>
      <w:r w:rsidR="003734B1">
        <w:rPr>
          <w:rFonts w:ascii="Century" w:hAnsi="Century"/>
          <w:b/>
          <w:lang w:val="uk-UA"/>
        </w:rPr>
        <w:t>03.1</w:t>
      </w:r>
      <w:r w:rsidR="006118DB">
        <w:rPr>
          <w:rFonts w:ascii="Century" w:hAnsi="Century"/>
          <w:b/>
          <w:lang w:val="uk-UA"/>
        </w:rPr>
        <w:t>3</w:t>
      </w:r>
      <w:r w:rsidR="003734B1">
        <w:rPr>
          <w:rFonts w:ascii="Century" w:hAnsi="Century"/>
          <w:b/>
          <w:lang w:val="uk-UA"/>
        </w:rPr>
        <w:t xml:space="preserve"> - </w:t>
      </w:r>
      <w:r w:rsidRPr="003734B1">
        <w:rPr>
          <w:rFonts w:ascii="Century" w:hAnsi="Century"/>
          <w:b/>
        </w:rPr>
        <w:t xml:space="preserve">для </w:t>
      </w:r>
      <w:r w:rsidRPr="003734B1">
        <w:rPr>
          <w:rFonts w:ascii="Century" w:hAnsi="Century"/>
          <w:b/>
          <w:lang w:val="uk-UA"/>
        </w:rPr>
        <w:t>будівництва та обслуговування</w:t>
      </w:r>
      <w:r w:rsidR="006118DB">
        <w:rPr>
          <w:rFonts w:ascii="Century" w:hAnsi="Century"/>
          <w:b/>
          <w:lang w:val="uk-UA"/>
        </w:rPr>
        <w:t xml:space="preserve"> будівель  закладів побутового обслуговування</w:t>
      </w:r>
      <w:r w:rsidRPr="003734B1">
        <w:rPr>
          <w:rFonts w:ascii="Century" w:hAnsi="Century"/>
          <w:b/>
        </w:rPr>
        <w:t>»</w:t>
      </w:r>
      <w:r w:rsidR="003734B1" w:rsidRPr="003734B1">
        <w:rPr>
          <w:rFonts w:ascii="Century" w:hAnsi="Century"/>
          <w:b/>
          <w:lang w:val="uk-UA"/>
        </w:rPr>
        <w:t xml:space="preserve"> </w:t>
      </w:r>
      <w:r w:rsidR="000E272B">
        <w:rPr>
          <w:rFonts w:ascii="Century" w:hAnsi="Century"/>
          <w:b/>
          <w:lang w:val="uk-UA"/>
        </w:rPr>
        <w:t>на території Городоцької міської ради</w:t>
      </w:r>
      <w:r w:rsidR="003734B1" w:rsidRPr="003734B1">
        <w:rPr>
          <w:rFonts w:ascii="Century" w:hAnsi="Century"/>
          <w:b/>
          <w:lang w:val="uk-UA"/>
        </w:rPr>
        <w:t xml:space="preserve"> Львівського району Львівської області</w:t>
      </w:r>
    </w:p>
    <w:p w:rsidR="00D16340" w:rsidRPr="003734B1" w:rsidRDefault="00D16340" w:rsidP="00D16340">
      <w:pPr>
        <w:rPr>
          <w:rFonts w:ascii="Century" w:hAnsi="Century"/>
          <w:lang w:val="uk-UA"/>
        </w:rPr>
      </w:pPr>
    </w:p>
    <w:p w:rsidR="00D16340" w:rsidRDefault="00D16340" w:rsidP="00D16340">
      <w:pPr>
        <w:ind w:firstLine="993"/>
        <w:jc w:val="both"/>
        <w:rPr>
          <w:rFonts w:ascii="Century" w:hAnsi="Century"/>
          <w:lang w:val="uk-UA"/>
        </w:rPr>
      </w:pPr>
      <w:r w:rsidRPr="003734B1">
        <w:rPr>
          <w:rFonts w:ascii="Century" w:hAnsi="Century"/>
          <w:lang w:val="uk-UA"/>
        </w:rPr>
        <w:t xml:space="preserve">Розглянувши заяву </w:t>
      </w:r>
      <w:r w:rsidR="006118DB">
        <w:rPr>
          <w:rFonts w:ascii="Century" w:hAnsi="Century"/>
          <w:lang w:val="uk-UA"/>
        </w:rPr>
        <w:t>Гіркової М.П</w:t>
      </w:r>
      <w:r w:rsidRPr="003734B1">
        <w:rPr>
          <w:rFonts w:ascii="Century" w:hAnsi="Century"/>
          <w:lang w:val="uk-UA"/>
        </w:rPr>
        <w:t>., про затвердження проекту землеустрою щодо відведення земельн</w:t>
      </w:r>
      <w:r w:rsidR="006118DB">
        <w:rPr>
          <w:rFonts w:ascii="Century" w:hAnsi="Century"/>
          <w:lang w:val="uk-UA"/>
        </w:rPr>
        <w:t>их</w:t>
      </w:r>
      <w:r w:rsidRPr="003734B1">
        <w:rPr>
          <w:rFonts w:ascii="Century" w:hAnsi="Century"/>
          <w:lang w:val="uk-UA"/>
        </w:rPr>
        <w:t xml:space="preserve"> ділян</w:t>
      </w:r>
      <w:r w:rsidR="006118DB">
        <w:rPr>
          <w:rFonts w:ascii="Century" w:hAnsi="Century"/>
          <w:lang w:val="uk-UA"/>
        </w:rPr>
        <w:t>ок</w:t>
      </w:r>
      <w:r w:rsidRPr="003734B1">
        <w:rPr>
          <w:rFonts w:ascii="Century" w:hAnsi="Century"/>
          <w:lang w:val="uk-UA"/>
        </w:rPr>
        <w:t xml:space="preserve"> приватної власності для зміни ї</w:t>
      </w:r>
      <w:r w:rsidR="006118DB">
        <w:rPr>
          <w:rFonts w:ascii="Century" w:hAnsi="Century"/>
          <w:lang w:val="uk-UA"/>
        </w:rPr>
        <w:t>х</w:t>
      </w:r>
      <w:r w:rsidRPr="003734B1">
        <w:rPr>
          <w:rFonts w:ascii="Century" w:hAnsi="Century"/>
          <w:lang w:val="uk-UA"/>
        </w:rPr>
        <w:t xml:space="preserve"> цільового призначення із «</w:t>
      </w:r>
      <w:r w:rsidR="006D7307" w:rsidRPr="006D7307">
        <w:rPr>
          <w:rFonts w:ascii="Century" w:hAnsi="Century"/>
          <w:lang w:val="en-US"/>
        </w:rPr>
        <w:t>01</w:t>
      </w:r>
      <w:r w:rsidR="006D7307" w:rsidRPr="006D7307">
        <w:rPr>
          <w:rFonts w:ascii="Century" w:hAnsi="Century"/>
          <w:lang w:val="uk-UA"/>
        </w:rPr>
        <w:t>.</w:t>
      </w:r>
      <w:r w:rsidR="006D7307" w:rsidRPr="006D7307">
        <w:rPr>
          <w:rFonts w:ascii="Century" w:hAnsi="Century"/>
          <w:lang w:val="en-US"/>
        </w:rPr>
        <w:t>03 -</w:t>
      </w:r>
      <w:r w:rsidR="006D7307">
        <w:rPr>
          <w:rFonts w:ascii="Century" w:hAnsi="Century"/>
          <w:b/>
          <w:lang w:val="en-US"/>
        </w:rPr>
        <w:t xml:space="preserve"> </w:t>
      </w:r>
      <w:r w:rsidRPr="003734B1">
        <w:rPr>
          <w:rFonts w:ascii="Century" w:hAnsi="Century"/>
          <w:lang w:val="uk-UA"/>
        </w:rPr>
        <w:t xml:space="preserve">для ведення особистого селянського господарства» на </w:t>
      </w:r>
      <w:r w:rsidRPr="003734B1">
        <w:rPr>
          <w:rFonts w:ascii="Century" w:hAnsi="Century"/>
          <w:b/>
          <w:lang w:val="uk-UA"/>
        </w:rPr>
        <w:t xml:space="preserve"> </w:t>
      </w:r>
      <w:r w:rsidRPr="0070474D">
        <w:rPr>
          <w:rFonts w:ascii="Century" w:hAnsi="Century"/>
        </w:rPr>
        <w:t>«</w:t>
      </w:r>
      <w:r w:rsidR="006118DB" w:rsidRPr="0070474D">
        <w:rPr>
          <w:rFonts w:ascii="Century" w:hAnsi="Century"/>
          <w:lang w:val="uk-UA"/>
        </w:rPr>
        <w:t xml:space="preserve">03.13 - </w:t>
      </w:r>
      <w:r w:rsidR="006118DB" w:rsidRPr="0070474D">
        <w:rPr>
          <w:rFonts w:ascii="Century" w:hAnsi="Century"/>
        </w:rPr>
        <w:t xml:space="preserve">для </w:t>
      </w:r>
      <w:r w:rsidR="006118DB" w:rsidRPr="0070474D">
        <w:rPr>
          <w:rFonts w:ascii="Century" w:hAnsi="Century"/>
          <w:lang w:val="uk-UA"/>
        </w:rPr>
        <w:t>будівництва та обслуговування будівель  закладів побутового обслуговування</w:t>
      </w:r>
      <w:r w:rsidRPr="0070474D">
        <w:rPr>
          <w:rFonts w:ascii="Century" w:hAnsi="Century"/>
        </w:rPr>
        <w:t>»</w:t>
      </w:r>
      <w:r w:rsidR="006D7307">
        <w:rPr>
          <w:rFonts w:ascii="Century" w:hAnsi="Century"/>
          <w:lang w:val="uk-UA"/>
        </w:rPr>
        <w:t xml:space="preserve"> </w:t>
      </w:r>
      <w:r w:rsidR="000E272B" w:rsidRPr="000E272B">
        <w:rPr>
          <w:rFonts w:ascii="Century" w:hAnsi="Century"/>
          <w:lang w:val="uk-UA"/>
        </w:rPr>
        <w:t>на території Городоцької міської ради</w:t>
      </w:r>
      <w:r w:rsidR="000E272B" w:rsidRPr="003734B1">
        <w:rPr>
          <w:rFonts w:ascii="Century" w:hAnsi="Century"/>
          <w:b/>
          <w:lang w:val="uk-UA"/>
        </w:rPr>
        <w:t xml:space="preserve"> </w:t>
      </w:r>
      <w:r w:rsidR="006D7307">
        <w:rPr>
          <w:rFonts w:ascii="Century" w:hAnsi="Century"/>
          <w:lang w:val="uk-UA"/>
        </w:rPr>
        <w:t>Львівського району Львівської області</w:t>
      </w:r>
      <w:r w:rsidRPr="003734B1">
        <w:rPr>
          <w:rFonts w:ascii="Century" w:hAnsi="Century"/>
          <w:lang w:val="uk-UA"/>
        </w:rPr>
        <w:t xml:space="preserve">, відповідний проект землеустрою розроблений </w:t>
      </w:r>
      <w:r w:rsidR="000E272B">
        <w:rPr>
          <w:rFonts w:ascii="Century" w:hAnsi="Century"/>
          <w:lang w:val="uk-UA"/>
        </w:rPr>
        <w:t>ФОП Лех І.Р</w:t>
      </w:r>
      <w:r w:rsidRPr="003734B1">
        <w:rPr>
          <w:rFonts w:ascii="Century" w:hAnsi="Century"/>
          <w:lang w:val="uk-UA"/>
        </w:rPr>
        <w:t xml:space="preserve">., керуючись </w:t>
      </w:r>
      <w:proofErr w:type="spellStart"/>
      <w:r w:rsidRPr="003734B1">
        <w:rPr>
          <w:rFonts w:ascii="Century" w:hAnsi="Century"/>
          <w:lang w:val="uk-UA"/>
        </w:rPr>
        <w:t>ст.ст</w:t>
      </w:r>
      <w:proofErr w:type="spellEnd"/>
      <w:r w:rsidRPr="003734B1">
        <w:rPr>
          <w:rFonts w:ascii="Century" w:hAnsi="Century"/>
          <w:lang w:val="uk-UA"/>
        </w:rPr>
        <w:t>. 12, 20, 122  Земельного кодексу України, ст. 25, 52 Закону України «Про землеустрій»,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3523D" w:rsidRPr="003734B1" w:rsidRDefault="00D3523D" w:rsidP="00D16340">
      <w:pPr>
        <w:ind w:firstLine="993"/>
        <w:jc w:val="both"/>
        <w:rPr>
          <w:rFonts w:ascii="Century" w:hAnsi="Century"/>
          <w:b/>
          <w:lang w:val="uk-UA"/>
        </w:rPr>
      </w:pPr>
    </w:p>
    <w:p w:rsidR="00D16340" w:rsidRDefault="00D16340" w:rsidP="003734B1">
      <w:pPr>
        <w:rPr>
          <w:rFonts w:ascii="Century" w:hAnsi="Century"/>
          <w:b/>
          <w:lang w:val="uk-UA"/>
        </w:rPr>
      </w:pPr>
      <w:r w:rsidRPr="003734B1">
        <w:rPr>
          <w:rFonts w:ascii="Century" w:hAnsi="Century"/>
          <w:b/>
          <w:lang w:val="uk-UA"/>
        </w:rPr>
        <w:t>В И Р І Ш И Л А:</w:t>
      </w:r>
    </w:p>
    <w:p w:rsidR="00D3523D" w:rsidRPr="003734B1" w:rsidRDefault="00D3523D" w:rsidP="003734B1">
      <w:pPr>
        <w:rPr>
          <w:rFonts w:ascii="Century" w:hAnsi="Century"/>
          <w:b/>
          <w:lang w:val="uk-UA"/>
        </w:rPr>
      </w:pPr>
    </w:p>
    <w:p w:rsidR="00D3523D" w:rsidRPr="00D3523D" w:rsidRDefault="00D16340" w:rsidP="00D16340">
      <w:pPr>
        <w:jc w:val="both"/>
        <w:rPr>
          <w:rFonts w:ascii="Century" w:hAnsi="Century"/>
          <w:lang w:val="uk-UA"/>
        </w:rPr>
      </w:pPr>
      <w:r w:rsidRPr="003734B1">
        <w:rPr>
          <w:rFonts w:ascii="Century" w:hAnsi="Century"/>
          <w:lang w:val="uk-UA"/>
        </w:rPr>
        <w:t>1. Затвердити проект землеустрою щодо відведення земельн</w:t>
      </w:r>
      <w:r w:rsidR="00D3523D">
        <w:rPr>
          <w:rFonts w:ascii="Century" w:hAnsi="Century"/>
          <w:lang w:val="uk-UA"/>
        </w:rPr>
        <w:t>их</w:t>
      </w:r>
      <w:r w:rsidRPr="003734B1">
        <w:rPr>
          <w:rFonts w:ascii="Century" w:hAnsi="Century"/>
          <w:lang w:val="uk-UA"/>
        </w:rPr>
        <w:t xml:space="preserve"> ділян</w:t>
      </w:r>
      <w:r w:rsidR="00D3523D">
        <w:rPr>
          <w:rFonts w:ascii="Century" w:hAnsi="Century"/>
          <w:lang w:val="uk-UA"/>
        </w:rPr>
        <w:t>ок</w:t>
      </w:r>
      <w:r w:rsidRPr="003734B1">
        <w:rPr>
          <w:rFonts w:ascii="Century" w:hAnsi="Century"/>
          <w:lang w:val="uk-UA"/>
        </w:rPr>
        <w:t xml:space="preserve"> приватної </w:t>
      </w:r>
      <w:r w:rsidRPr="000E272B">
        <w:rPr>
          <w:rFonts w:ascii="Century" w:hAnsi="Century"/>
          <w:lang w:val="uk-UA"/>
        </w:rPr>
        <w:t>влас</w:t>
      </w:r>
      <w:r w:rsidRPr="00D3523D">
        <w:rPr>
          <w:rFonts w:ascii="Century" w:hAnsi="Century"/>
          <w:lang w:val="uk-UA"/>
        </w:rPr>
        <w:t xml:space="preserve">ності </w:t>
      </w:r>
      <w:r w:rsidR="00D3523D" w:rsidRPr="00D3523D">
        <w:rPr>
          <w:rFonts w:ascii="Century" w:hAnsi="Century"/>
          <w:lang w:val="uk-UA"/>
        </w:rPr>
        <w:t xml:space="preserve">Гіркової Марії Петрівни </w:t>
      </w:r>
      <w:r w:rsidRPr="00D3523D">
        <w:rPr>
          <w:rFonts w:ascii="Century" w:hAnsi="Century"/>
          <w:lang w:val="uk-UA"/>
        </w:rPr>
        <w:t xml:space="preserve">для зміни </w:t>
      </w:r>
      <w:r w:rsidR="003734B1" w:rsidRPr="00D3523D">
        <w:rPr>
          <w:rFonts w:ascii="Century" w:hAnsi="Century"/>
          <w:lang w:val="uk-UA"/>
        </w:rPr>
        <w:t>ї</w:t>
      </w:r>
      <w:r w:rsidR="00D3523D" w:rsidRPr="00D3523D">
        <w:rPr>
          <w:rFonts w:ascii="Century" w:hAnsi="Century"/>
          <w:lang w:val="uk-UA"/>
        </w:rPr>
        <w:t xml:space="preserve">х </w:t>
      </w:r>
      <w:r w:rsidRPr="00D3523D">
        <w:rPr>
          <w:rFonts w:ascii="Century" w:hAnsi="Century"/>
          <w:lang w:val="uk-UA"/>
        </w:rPr>
        <w:t>цільового призначення із «</w:t>
      </w:r>
      <w:r w:rsidR="006D7307" w:rsidRPr="00D3523D">
        <w:rPr>
          <w:rFonts w:ascii="Century" w:hAnsi="Century"/>
          <w:lang w:val="en-US"/>
        </w:rPr>
        <w:t>01</w:t>
      </w:r>
      <w:r w:rsidR="006D7307" w:rsidRPr="00D3523D">
        <w:rPr>
          <w:rFonts w:ascii="Century" w:hAnsi="Century"/>
          <w:lang w:val="uk-UA"/>
        </w:rPr>
        <w:t>.</w:t>
      </w:r>
      <w:r w:rsidR="006D7307" w:rsidRPr="00D3523D">
        <w:rPr>
          <w:rFonts w:ascii="Century" w:hAnsi="Century"/>
          <w:lang w:val="en-US"/>
        </w:rPr>
        <w:t xml:space="preserve">03 - </w:t>
      </w:r>
      <w:r w:rsidRPr="00D3523D">
        <w:rPr>
          <w:rFonts w:ascii="Century" w:hAnsi="Century"/>
          <w:lang w:val="uk-UA"/>
        </w:rPr>
        <w:t xml:space="preserve">для ведення особистого селянського господарства» на </w:t>
      </w:r>
      <w:r w:rsidRPr="00D3523D">
        <w:rPr>
          <w:rFonts w:ascii="Century" w:hAnsi="Century"/>
        </w:rPr>
        <w:t>«</w:t>
      </w:r>
      <w:r w:rsidR="00D3523D" w:rsidRPr="00D3523D">
        <w:rPr>
          <w:rFonts w:ascii="Century" w:hAnsi="Century"/>
          <w:lang w:val="uk-UA"/>
        </w:rPr>
        <w:t xml:space="preserve">03.13 - </w:t>
      </w:r>
      <w:r w:rsidR="00D3523D" w:rsidRPr="00D3523D">
        <w:rPr>
          <w:rFonts w:ascii="Century" w:hAnsi="Century"/>
        </w:rPr>
        <w:t xml:space="preserve">для </w:t>
      </w:r>
      <w:r w:rsidR="00D3523D" w:rsidRPr="00D3523D">
        <w:rPr>
          <w:rFonts w:ascii="Century" w:hAnsi="Century"/>
          <w:lang w:val="uk-UA"/>
        </w:rPr>
        <w:t>будівництва та обслуговування будівель  закладів побутового обслуговування</w:t>
      </w:r>
      <w:r w:rsidRPr="00D3523D">
        <w:rPr>
          <w:rFonts w:ascii="Century" w:hAnsi="Century"/>
        </w:rPr>
        <w:t>»</w:t>
      </w:r>
      <w:r w:rsidR="00D3523D" w:rsidRPr="00D3523D">
        <w:rPr>
          <w:rFonts w:ascii="Century" w:hAnsi="Century"/>
          <w:lang w:val="uk-UA"/>
        </w:rPr>
        <w:t>:</w:t>
      </w:r>
    </w:p>
    <w:p w:rsidR="00D3523D" w:rsidRPr="00D3523D" w:rsidRDefault="00D3523D" w:rsidP="00D3523D">
      <w:pPr>
        <w:jc w:val="center"/>
        <w:rPr>
          <w:rFonts w:ascii="Century" w:hAnsi="Century"/>
          <w:lang w:val="uk-UA"/>
        </w:rPr>
      </w:pPr>
      <w:r w:rsidRPr="00D3523D">
        <w:rPr>
          <w:rFonts w:ascii="Century" w:hAnsi="Century"/>
          <w:lang w:val="uk-UA"/>
        </w:rPr>
        <w:t xml:space="preserve">- </w:t>
      </w:r>
      <w:r w:rsidR="00D16340" w:rsidRPr="00D3523D">
        <w:rPr>
          <w:rFonts w:ascii="Century" w:hAnsi="Century"/>
          <w:lang w:val="uk-UA"/>
        </w:rPr>
        <w:t xml:space="preserve">площею </w:t>
      </w:r>
      <w:r w:rsidRPr="00D3523D">
        <w:rPr>
          <w:rFonts w:ascii="Century" w:hAnsi="Century"/>
          <w:lang w:val="uk-UA"/>
        </w:rPr>
        <w:t>1,7371</w:t>
      </w:r>
      <w:r w:rsidR="00D16340" w:rsidRPr="00D3523D">
        <w:rPr>
          <w:rFonts w:ascii="Century" w:hAnsi="Century"/>
          <w:lang w:val="uk-UA"/>
        </w:rPr>
        <w:t xml:space="preserve"> га. кадастровий номер 46209</w:t>
      </w:r>
      <w:r w:rsidR="000E272B" w:rsidRPr="00D3523D">
        <w:rPr>
          <w:rFonts w:ascii="Century" w:hAnsi="Century"/>
          <w:lang w:val="uk-UA"/>
        </w:rPr>
        <w:t>101</w:t>
      </w:r>
      <w:r w:rsidR="00D16340" w:rsidRPr="00D3523D">
        <w:rPr>
          <w:rFonts w:ascii="Century" w:hAnsi="Century"/>
          <w:lang w:val="uk-UA"/>
        </w:rPr>
        <w:t>00:</w:t>
      </w:r>
      <w:r w:rsidRPr="00D3523D">
        <w:rPr>
          <w:rFonts w:ascii="Century" w:hAnsi="Century"/>
          <w:lang w:val="uk-UA"/>
        </w:rPr>
        <w:t>17</w:t>
      </w:r>
      <w:r w:rsidR="00D16340" w:rsidRPr="00D3523D">
        <w:rPr>
          <w:rFonts w:ascii="Century" w:hAnsi="Century"/>
          <w:lang w:val="uk-UA"/>
        </w:rPr>
        <w:t>:000:0</w:t>
      </w:r>
      <w:r w:rsidR="000E272B" w:rsidRPr="00D3523D">
        <w:rPr>
          <w:rFonts w:ascii="Century" w:hAnsi="Century"/>
          <w:lang w:val="uk-UA"/>
        </w:rPr>
        <w:t>0</w:t>
      </w:r>
      <w:r w:rsidRPr="00D3523D">
        <w:rPr>
          <w:rFonts w:ascii="Century" w:hAnsi="Century"/>
          <w:lang w:val="uk-UA"/>
        </w:rPr>
        <w:t>50</w:t>
      </w:r>
    </w:p>
    <w:p w:rsidR="00D3523D" w:rsidRPr="00D3523D" w:rsidRDefault="00D3523D" w:rsidP="00D3523D">
      <w:pPr>
        <w:jc w:val="center"/>
        <w:rPr>
          <w:rFonts w:ascii="Century" w:hAnsi="Century"/>
          <w:lang w:val="uk-UA"/>
        </w:rPr>
      </w:pPr>
      <w:r w:rsidRPr="00D3523D">
        <w:rPr>
          <w:rFonts w:ascii="Century" w:hAnsi="Century"/>
          <w:lang w:val="uk-UA"/>
        </w:rPr>
        <w:t>- площею 0,7862 га. кадастровий номер 4620910100:17:000:0051</w:t>
      </w:r>
    </w:p>
    <w:p w:rsidR="00D16340" w:rsidRPr="00D3523D" w:rsidRDefault="00D16340" w:rsidP="00D16340">
      <w:pPr>
        <w:jc w:val="both"/>
        <w:rPr>
          <w:rFonts w:ascii="Century" w:hAnsi="Century"/>
          <w:lang w:val="uk-UA"/>
        </w:rPr>
      </w:pPr>
      <w:r w:rsidRPr="00D3523D">
        <w:rPr>
          <w:rFonts w:ascii="Century" w:hAnsi="Century"/>
          <w:lang w:val="uk-UA"/>
        </w:rPr>
        <w:t xml:space="preserve"> </w:t>
      </w:r>
      <w:r w:rsidR="000E272B" w:rsidRPr="00D3523D">
        <w:rPr>
          <w:rFonts w:ascii="Century" w:hAnsi="Century"/>
          <w:lang w:val="uk-UA"/>
        </w:rPr>
        <w:t xml:space="preserve">на території Городоцької міської ради </w:t>
      </w:r>
      <w:r w:rsidRPr="00D3523D">
        <w:rPr>
          <w:rFonts w:ascii="Century" w:hAnsi="Century"/>
          <w:lang w:val="uk-UA"/>
        </w:rPr>
        <w:t>Львівського району Львівської області.</w:t>
      </w:r>
    </w:p>
    <w:p w:rsidR="00D3523D" w:rsidRPr="00D3523D" w:rsidRDefault="00D16340" w:rsidP="003734B1">
      <w:pPr>
        <w:spacing w:line="276" w:lineRule="auto"/>
        <w:jc w:val="both"/>
        <w:rPr>
          <w:rFonts w:ascii="Century" w:hAnsi="Century"/>
          <w:lang w:val="uk-UA"/>
        </w:rPr>
      </w:pPr>
      <w:r w:rsidRPr="00D3523D">
        <w:rPr>
          <w:rFonts w:ascii="Century" w:hAnsi="Century"/>
          <w:lang w:val="uk-UA"/>
        </w:rPr>
        <w:t>2. Змінити цільове призначення земельн</w:t>
      </w:r>
      <w:r w:rsidR="00D3523D" w:rsidRPr="00D3523D">
        <w:rPr>
          <w:rFonts w:ascii="Century" w:hAnsi="Century"/>
          <w:lang w:val="uk-UA"/>
        </w:rPr>
        <w:t>их</w:t>
      </w:r>
      <w:r w:rsidRPr="00D3523D">
        <w:rPr>
          <w:rFonts w:ascii="Century" w:hAnsi="Century"/>
          <w:lang w:val="uk-UA"/>
        </w:rPr>
        <w:t xml:space="preserve"> ділян</w:t>
      </w:r>
      <w:r w:rsidR="00D3523D" w:rsidRPr="00D3523D">
        <w:rPr>
          <w:rFonts w:ascii="Century" w:hAnsi="Century"/>
          <w:lang w:val="uk-UA"/>
        </w:rPr>
        <w:t>ок</w:t>
      </w:r>
      <w:r w:rsidRPr="00D3523D">
        <w:rPr>
          <w:rFonts w:ascii="Century" w:hAnsi="Century"/>
          <w:lang w:val="uk-UA"/>
        </w:rPr>
        <w:t xml:space="preserve"> приватної власності </w:t>
      </w:r>
      <w:r w:rsidR="00D3523D" w:rsidRPr="00D3523D">
        <w:rPr>
          <w:rFonts w:ascii="Century" w:hAnsi="Century"/>
          <w:lang w:val="uk-UA"/>
        </w:rPr>
        <w:t>Гіркової Марії Петрівни:</w:t>
      </w:r>
    </w:p>
    <w:p w:rsidR="00D3523D" w:rsidRPr="00D3523D" w:rsidRDefault="00D3523D" w:rsidP="00D3523D">
      <w:pPr>
        <w:jc w:val="center"/>
        <w:rPr>
          <w:rFonts w:ascii="Century" w:hAnsi="Century"/>
          <w:lang w:val="uk-UA"/>
        </w:rPr>
      </w:pPr>
      <w:r w:rsidRPr="00D3523D">
        <w:rPr>
          <w:rFonts w:ascii="Century" w:hAnsi="Century"/>
          <w:lang w:val="uk-UA"/>
        </w:rPr>
        <w:t>- площею 1,7371 га. кадастровий номер 4620910100:17:000:0050</w:t>
      </w:r>
    </w:p>
    <w:p w:rsidR="00D3523D" w:rsidRPr="00D3523D" w:rsidRDefault="00D3523D" w:rsidP="00D3523D">
      <w:pPr>
        <w:jc w:val="center"/>
        <w:rPr>
          <w:rFonts w:ascii="Century" w:hAnsi="Century"/>
          <w:lang w:val="uk-UA"/>
        </w:rPr>
      </w:pPr>
      <w:r w:rsidRPr="00D3523D">
        <w:rPr>
          <w:rFonts w:ascii="Century" w:hAnsi="Century"/>
          <w:lang w:val="uk-UA"/>
        </w:rPr>
        <w:t>- площею 0,7862 га. кадастровий номер 4620910100:17:000:0051</w:t>
      </w:r>
    </w:p>
    <w:p w:rsidR="00D16340" w:rsidRPr="008C72C6" w:rsidRDefault="000E272B" w:rsidP="003734B1">
      <w:pPr>
        <w:spacing w:line="276" w:lineRule="auto"/>
        <w:jc w:val="both"/>
        <w:rPr>
          <w:rFonts w:ascii="Century" w:hAnsi="Century"/>
          <w:lang w:val="uk-UA"/>
        </w:rPr>
      </w:pPr>
      <w:r w:rsidRPr="00D3523D">
        <w:rPr>
          <w:rFonts w:ascii="Century" w:hAnsi="Century"/>
          <w:lang w:val="uk-UA"/>
        </w:rPr>
        <w:t xml:space="preserve">на території Городоцької міської ради </w:t>
      </w:r>
      <w:r w:rsidR="007B4666" w:rsidRPr="00D3523D">
        <w:rPr>
          <w:rFonts w:ascii="Century" w:hAnsi="Century"/>
          <w:lang w:val="uk-UA"/>
        </w:rPr>
        <w:t xml:space="preserve">Львівського району Львівської області </w:t>
      </w:r>
      <w:r w:rsidR="00D16340" w:rsidRPr="00D3523D">
        <w:rPr>
          <w:rFonts w:ascii="Century" w:hAnsi="Century"/>
          <w:lang w:val="uk-UA"/>
        </w:rPr>
        <w:t>із «</w:t>
      </w:r>
      <w:r w:rsidR="006D7307" w:rsidRPr="00D3523D">
        <w:rPr>
          <w:rFonts w:ascii="Century" w:hAnsi="Century"/>
          <w:lang w:val="en-US"/>
        </w:rPr>
        <w:t>01</w:t>
      </w:r>
      <w:r w:rsidR="006D7307" w:rsidRPr="00D3523D">
        <w:rPr>
          <w:rFonts w:ascii="Century" w:hAnsi="Century"/>
          <w:lang w:val="uk-UA"/>
        </w:rPr>
        <w:t>.</w:t>
      </w:r>
      <w:r w:rsidR="006D7307" w:rsidRPr="00D3523D">
        <w:rPr>
          <w:rFonts w:ascii="Century" w:hAnsi="Century"/>
          <w:lang w:val="en-US"/>
        </w:rPr>
        <w:t xml:space="preserve">03 - </w:t>
      </w:r>
      <w:r w:rsidR="00D16340" w:rsidRPr="00D3523D">
        <w:rPr>
          <w:rFonts w:ascii="Century" w:hAnsi="Century"/>
          <w:lang w:val="uk-UA"/>
        </w:rPr>
        <w:t xml:space="preserve">для ведення особистого селянського господарства» на </w:t>
      </w:r>
      <w:r w:rsidR="00D16340" w:rsidRPr="00D3523D">
        <w:rPr>
          <w:rFonts w:ascii="Century" w:hAnsi="Century"/>
        </w:rPr>
        <w:t>«</w:t>
      </w:r>
      <w:r w:rsidR="00D3523D" w:rsidRPr="00D3523D">
        <w:rPr>
          <w:rFonts w:ascii="Century" w:hAnsi="Century"/>
          <w:lang w:val="uk-UA"/>
        </w:rPr>
        <w:t xml:space="preserve">03.13 - </w:t>
      </w:r>
      <w:r w:rsidR="00D3523D" w:rsidRPr="00D3523D">
        <w:rPr>
          <w:rFonts w:ascii="Century" w:hAnsi="Century"/>
        </w:rPr>
        <w:t xml:space="preserve">для </w:t>
      </w:r>
      <w:r w:rsidR="00D3523D" w:rsidRPr="00D3523D">
        <w:rPr>
          <w:rFonts w:ascii="Century" w:hAnsi="Century"/>
          <w:lang w:val="uk-UA"/>
        </w:rPr>
        <w:t>будівництва та обслуговування будівель  закладів побутового обслуговування</w:t>
      </w:r>
      <w:r w:rsidR="00D16340" w:rsidRPr="00D3523D">
        <w:rPr>
          <w:rFonts w:ascii="Century" w:hAnsi="Century"/>
        </w:rPr>
        <w:t>»</w:t>
      </w:r>
      <w:r w:rsidR="00D16340" w:rsidRPr="00D3523D">
        <w:rPr>
          <w:rFonts w:ascii="Century" w:hAnsi="Century"/>
          <w:lang w:val="uk-UA"/>
        </w:rPr>
        <w:t xml:space="preserve"> </w:t>
      </w:r>
      <w:r w:rsidR="003734B1" w:rsidRPr="00D3523D">
        <w:rPr>
          <w:rFonts w:ascii="Century" w:hAnsi="Century"/>
        </w:rPr>
        <w:t xml:space="preserve">та перевести </w:t>
      </w:r>
      <w:proofErr w:type="spellStart"/>
      <w:r w:rsidR="003734B1" w:rsidRPr="00D3523D">
        <w:rPr>
          <w:rFonts w:ascii="Century" w:hAnsi="Century"/>
        </w:rPr>
        <w:t>земельн</w:t>
      </w:r>
      <w:proofErr w:type="spellEnd"/>
      <w:r w:rsidR="0070474D">
        <w:rPr>
          <w:rFonts w:ascii="Century" w:hAnsi="Century"/>
          <w:lang w:val="uk-UA"/>
        </w:rPr>
        <w:t>і</w:t>
      </w:r>
      <w:r w:rsidR="003734B1" w:rsidRPr="00D3523D">
        <w:rPr>
          <w:rFonts w:ascii="Century" w:hAnsi="Century"/>
        </w:rPr>
        <w:t xml:space="preserve"> </w:t>
      </w:r>
      <w:proofErr w:type="spellStart"/>
      <w:r w:rsidR="003734B1" w:rsidRPr="00D3523D">
        <w:rPr>
          <w:rFonts w:ascii="Century" w:hAnsi="Century"/>
        </w:rPr>
        <w:t>ділянк</w:t>
      </w:r>
      <w:proofErr w:type="spellEnd"/>
      <w:r w:rsidR="0070474D">
        <w:rPr>
          <w:rFonts w:ascii="Century" w:hAnsi="Century"/>
          <w:lang w:val="uk-UA"/>
        </w:rPr>
        <w:t>и</w:t>
      </w:r>
      <w:r w:rsidR="003734B1" w:rsidRPr="00D3523D">
        <w:rPr>
          <w:rFonts w:ascii="Century" w:hAnsi="Century"/>
        </w:rPr>
        <w:t xml:space="preserve"> з </w:t>
      </w:r>
      <w:proofErr w:type="spellStart"/>
      <w:r w:rsidR="003734B1" w:rsidRPr="00D3523D">
        <w:rPr>
          <w:rFonts w:ascii="Century" w:hAnsi="Century"/>
        </w:rPr>
        <w:t>категорії</w:t>
      </w:r>
      <w:proofErr w:type="spellEnd"/>
      <w:r w:rsidR="003734B1" w:rsidRPr="00D3523D">
        <w:rPr>
          <w:rFonts w:ascii="Century" w:hAnsi="Century"/>
        </w:rPr>
        <w:t xml:space="preserve"> «</w:t>
      </w:r>
      <w:proofErr w:type="spellStart"/>
      <w:r w:rsidR="003734B1" w:rsidRPr="00D3523D">
        <w:rPr>
          <w:rFonts w:ascii="Century" w:hAnsi="Century"/>
        </w:rPr>
        <w:t>землі</w:t>
      </w:r>
      <w:proofErr w:type="spellEnd"/>
      <w:r w:rsidR="003734B1" w:rsidRPr="00D3523D">
        <w:rPr>
          <w:rFonts w:ascii="Century" w:hAnsi="Century"/>
        </w:rPr>
        <w:t xml:space="preserve"> </w:t>
      </w:r>
      <w:proofErr w:type="spellStart"/>
      <w:r w:rsidR="003734B1" w:rsidRPr="00D3523D">
        <w:rPr>
          <w:rFonts w:ascii="Century" w:hAnsi="Century"/>
        </w:rPr>
        <w:t>сільськогосподарського</w:t>
      </w:r>
      <w:proofErr w:type="spellEnd"/>
      <w:r w:rsidR="003734B1" w:rsidRPr="00D3523D">
        <w:rPr>
          <w:rFonts w:ascii="Century" w:hAnsi="Century"/>
        </w:rPr>
        <w:t xml:space="preserve"> </w:t>
      </w:r>
      <w:proofErr w:type="spellStart"/>
      <w:r w:rsidR="003734B1" w:rsidRPr="003734B1">
        <w:rPr>
          <w:rFonts w:ascii="Century" w:hAnsi="Century"/>
        </w:rPr>
        <w:t>призначення</w:t>
      </w:r>
      <w:proofErr w:type="spellEnd"/>
      <w:r w:rsidR="003734B1" w:rsidRPr="003734B1">
        <w:rPr>
          <w:rFonts w:ascii="Century" w:hAnsi="Century"/>
        </w:rPr>
        <w:t xml:space="preserve">» в </w:t>
      </w:r>
      <w:proofErr w:type="spellStart"/>
      <w:r w:rsidR="003734B1" w:rsidRPr="003734B1">
        <w:rPr>
          <w:rFonts w:ascii="Century" w:hAnsi="Century"/>
        </w:rPr>
        <w:t>категорію</w:t>
      </w:r>
      <w:proofErr w:type="spellEnd"/>
      <w:r w:rsidR="003734B1" w:rsidRPr="003734B1">
        <w:rPr>
          <w:rFonts w:ascii="Century" w:hAnsi="Century"/>
        </w:rPr>
        <w:t xml:space="preserve"> «</w:t>
      </w:r>
      <w:proofErr w:type="spellStart"/>
      <w:r w:rsidR="003734B1" w:rsidRPr="003734B1">
        <w:rPr>
          <w:rFonts w:ascii="Century" w:hAnsi="Century"/>
          <w:shd w:val="clear" w:color="auto" w:fill="FFFFFF"/>
        </w:rPr>
        <w:t>землі</w:t>
      </w:r>
      <w:proofErr w:type="spellEnd"/>
      <w:r w:rsidR="003734B1" w:rsidRPr="003734B1">
        <w:rPr>
          <w:rFonts w:ascii="Century" w:hAnsi="Century"/>
          <w:shd w:val="clear" w:color="auto" w:fill="FFFFFF"/>
        </w:rPr>
        <w:t xml:space="preserve"> </w:t>
      </w:r>
      <w:r w:rsidR="003734B1">
        <w:rPr>
          <w:rFonts w:ascii="Century" w:hAnsi="Century"/>
          <w:shd w:val="clear" w:color="auto" w:fill="FFFFFF"/>
          <w:lang w:val="uk-UA"/>
        </w:rPr>
        <w:t>житлової та громадської забудови</w:t>
      </w:r>
      <w:r w:rsidR="003734B1" w:rsidRPr="003734B1">
        <w:rPr>
          <w:rFonts w:ascii="Century" w:hAnsi="Century"/>
        </w:rPr>
        <w:t>»</w:t>
      </w:r>
      <w:r w:rsidR="008C72C6" w:rsidRPr="008C72C6">
        <w:rPr>
          <w:rFonts w:ascii="Century" w:hAnsi="Century"/>
        </w:rPr>
        <w:t xml:space="preserve"> </w:t>
      </w:r>
      <w:r w:rsidR="008C72C6" w:rsidRPr="00522BE9">
        <w:rPr>
          <w:rFonts w:ascii="Century" w:hAnsi="Century"/>
        </w:rPr>
        <w:t xml:space="preserve">та перевести </w:t>
      </w:r>
      <w:proofErr w:type="spellStart"/>
      <w:r w:rsidR="008C72C6" w:rsidRPr="00522BE9">
        <w:rPr>
          <w:rFonts w:ascii="Century" w:hAnsi="Century"/>
        </w:rPr>
        <w:t>земельн</w:t>
      </w:r>
      <w:proofErr w:type="spellEnd"/>
      <w:r w:rsidR="008C72C6">
        <w:rPr>
          <w:rFonts w:ascii="Century" w:hAnsi="Century"/>
          <w:lang w:val="uk-UA"/>
        </w:rPr>
        <w:t>і</w:t>
      </w:r>
      <w:r w:rsidR="008C72C6" w:rsidRPr="00522BE9">
        <w:rPr>
          <w:rFonts w:ascii="Century" w:hAnsi="Century"/>
        </w:rPr>
        <w:t xml:space="preserve"> </w:t>
      </w:r>
      <w:proofErr w:type="spellStart"/>
      <w:r w:rsidR="008C72C6" w:rsidRPr="00522BE9">
        <w:rPr>
          <w:rFonts w:ascii="Century" w:hAnsi="Century"/>
        </w:rPr>
        <w:lastRenderedPageBreak/>
        <w:t>ділянк</w:t>
      </w:r>
      <w:proofErr w:type="spellEnd"/>
      <w:r w:rsidR="008C72C6">
        <w:rPr>
          <w:rFonts w:ascii="Century" w:hAnsi="Century"/>
          <w:lang w:val="uk-UA"/>
        </w:rPr>
        <w:t>и</w:t>
      </w:r>
      <w:r w:rsidR="008C72C6" w:rsidRPr="00522BE9">
        <w:rPr>
          <w:rFonts w:ascii="Century" w:hAnsi="Century"/>
        </w:rPr>
        <w:t xml:space="preserve"> з </w:t>
      </w:r>
      <w:proofErr w:type="spellStart"/>
      <w:r w:rsidR="008C72C6" w:rsidRPr="00522BE9">
        <w:rPr>
          <w:rFonts w:ascii="Century" w:hAnsi="Century"/>
        </w:rPr>
        <w:t>категорії</w:t>
      </w:r>
      <w:proofErr w:type="spellEnd"/>
      <w:r w:rsidR="008C72C6" w:rsidRPr="00522BE9">
        <w:rPr>
          <w:rFonts w:ascii="Century" w:hAnsi="Century"/>
        </w:rPr>
        <w:t xml:space="preserve"> «</w:t>
      </w:r>
      <w:proofErr w:type="spellStart"/>
      <w:r w:rsidR="008C72C6" w:rsidRPr="00522BE9">
        <w:rPr>
          <w:rFonts w:ascii="Century" w:hAnsi="Century"/>
        </w:rPr>
        <w:t>землі</w:t>
      </w:r>
      <w:proofErr w:type="spellEnd"/>
      <w:r w:rsidR="008C72C6" w:rsidRPr="00522BE9">
        <w:rPr>
          <w:rFonts w:ascii="Century" w:hAnsi="Century"/>
        </w:rPr>
        <w:t xml:space="preserve"> </w:t>
      </w:r>
      <w:proofErr w:type="spellStart"/>
      <w:r w:rsidR="008C72C6" w:rsidRPr="00522BE9">
        <w:rPr>
          <w:rFonts w:ascii="Century" w:hAnsi="Century"/>
        </w:rPr>
        <w:t>сільськогосподарського</w:t>
      </w:r>
      <w:proofErr w:type="spellEnd"/>
      <w:r w:rsidR="008C72C6" w:rsidRPr="00522BE9">
        <w:rPr>
          <w:rFonts w:ascii="Century" w:hAnsi="Century"/>
        </w:rPr>
        <w:t xml:space="preserve"> </w:t>
      </w:r>
      <w:proofErr w:type="spellStart"/>
      <w:r w:rsidR="008C72C6" w:rsidRPr="00522BE9">
        <w:rPr>
          <w:rFonts w:ascii="Century" w:hAnsi="Century"/>
        </w:rPr>
        <w:t>призначення</w:t>
      </w:r>
      <w:proofErr w:type="spellEnd"/>
      <w:r w:rsidR="008C72C6" w:rsidRPr="00522BE9">
        <w:rPr>
          <w:rFonts w:ascii="Century" w:hAnsi="Century"/>
        </w:rPr>
        <w:t xml:space="preserve">» в </w:t>
      </w:r>
      <w:proofErr w:type="spellStart"/>
      <w:r w:rsidR="008C72C6" w:rsidRPr="00522BE9">
        <w:rPr>
          <w:rFonts w:ascii="Century" w:hAnsi="Century"/>
        </w:rPr>
        <w:t>категорію</w:t>
      </w:r>
      <w:proofErr w:type="spellEnd"/>
      <w:r w:rsidR="008C72C6" w:rsidRPr="00522BE9">
        <w:rPr>
          <w:rFonts w:ascii="Century" w:hAnsi="Century"/>
        </w:rPr>
        <w:t xml:space="preserve"> </w:t>
      </w:r>
      <w:r w:rsidR="008C72C6" w:rsidRPr="001F183F">
        <w:rPr>
          <w:rFonts w:ascii="Century" w:hAnsi="Century"/>
        </w:rPr>
        <w:t>«</w:t>
      </w:r>
      <w:proofErr w:type="spellStart"/>
      <w:r w:rsidR="008C72C6" w:rsidRPr="001F183F">
        <w:rPr>
          <w:rFonts w:ascii="Century" w:hAnsi="Century"/>
          <w:lang w:eastAsia="uk-UA"/>
        </w:rPr>
        <w:t>землі</w:t>
      </w:r>
      <w:proofErr w:type="spellEnd"/>
      <w:r w:rsidR="008C72C6" w:rsidRPr="001F183F">
        <w:rPr>
          <w:rFonts w:ascii="Century" w:hAnsi="Century"/>
          <w:lang w:eastAsia="uk-UA"/>
        </w:rPr>
        <w:t xml:space="preserve"> </w:t>
      </w:r>
      <w:r w:rsidR="008C72C6">
        <w:rPr>
          <w:rFonts w:ascii="Century" w:hAnsi="Century"/>
          <w:lang w:val="uk-UA" w:eastAsia="uk-UA"/>
        </w:rPr>
        <w:t>житлової та громадської забудови</w:t>
      </w:r>
      <w:r w:rsidR="008C72C6" w:rsidRPr="00522BE9">
        <w:rPr>
          <w:rFonts w:ascii="Century" w:hAnsi="Century"/>
        </w:rPr>
        <w:t>»</w:t>
      </w:r>
    </w:p>
    <w:p w:rsidR="00D16340" w:rsidRPr="003734B1" w:rsidRDefault="00D16340" w:rsidP="00D16340">
      <w:pPr>
        <w:jc w:val="both"/>
        <w:rPr>
          <w:rFonts w:ascii="Century" w:hAnsi="Century"/>
          <w:lang w:val="uk-UA"/>
        </w:rPr>
      </w:pPr>
      <w:r w:rsidRPr="003734B1">
        <w:rPr>
          <w:rFonts w:ascii="Century" w:hAnsi="Century"/>
          <w:lang w:val="uk-UA"/>
        </w:rPr>
        <w:t xml:space="preserve">3. </w:t>
      </w:r>
      <w:r w:rsidR="00D3523D" w:rsidRPr="0070474D">
        <w:rPr>
          <w:rFonts w:ascii="Century" w:hAnsi="Century"/>
          <w:lang w:val="uk-UA"/>
        </w:rPr>
        <w:t xml:space="preserve">Гірковій Марії Петрівні </w:t>
      </w:r>
      <w:r w:rsidRPr="0070474D">
        <w:rPr>
          <w:rFonts w:ascii="Century" w:hAnsi="Century"/>
          <w:lang w:val="uk-UA"/>
        </w:rPr>
        <w:t>використовувати</w:t>
      </w:r>
      <w:r w:rsidRPr="003734B1">
        <w:rPr>
          <w:rFonts w:ascii="Century" w:hAnsi="Century"/>
          <w:lang w:val="uk-UA"/>
        </w:rPr>
        <w:t xml:space="preserve"> земельн</w:t>
      </w:r>
      <w:r w:rsidR="0070474D">
        <w:rPr>
          <w:rFonts w:ascii="Century" w:hAnsi="Century"/>
          <w:lang w:val="uk-UA"/>
        </w:rPr>
        <w:t>і</w:t>
      </w:r>
      <w:r w:rsidRPr="003734B1">
        <w:rPr>
          <w:rFonts w:ascii="Century" w:hAnsi="Century"/>
          <w:lang w:val="uk-UA"/>
        </w:rPr>
        <w:t xml:space="preserve"> ділянк</w:t>
      </w:r>
      <w:r w:rsidR="0070474D">
        <w:rPr>
          <w:rFonts w:ascii="Century" w:hAnsi="Century"/>
          <w:lang w:val="uk-UA"/>
        </w:rPr>
        <w:t>и</w:t>
      </w:r>
      <w:r w:rsidRPr="003734B1">
        <w:rPr>
          <w:rFonts w:ascii="Century" w:hAnsi="Century"/>
          <w:lang w:val="uk-UA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D16340" w:rsidRPr="003734B1" w:rsidRDefault="00D16340" w:rsidP="00D16340">
      <w:pPr>
        <w:jc w:val="both"/>
        <w:rPr>
          <w:rFonts w:ascii="Century" w:hAnsi="Century"/>
        </w:rPr>
      </w:pPr>
      <w:r w:rsidRPr="003734B1">
        <w:rPr>
          <w:rFonts w:ascii="Century" w:hAnsi="Century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</w:t>
      </w:r>
      <w:r w:rsidRPr="003734B1">
        <w:rPr>
          <w:rFonts w:ascii="Century" w:hAnsi="Century"/>
        </w:rPr>
        <w:t>.</w:t>
      </w:r>
    </w:p>
    <w:p w:rsidR="00D16340" w:rsidRPr="003734B1" w:rsidRDefault="00D16340" w:rsidP="00D16340">
      <w:pPr>
        <w:jc w:val="both"/>
        <w:rPr>
          <w:rFonts w:ascii="Century" w:hAnsi="Century"/>
        </w:rPr>
      </w:pPr>
    </w:p>
    <w:p w:rsidR="00D16340" w:rsidRPr="003734B1" w:rsidRDefault="00D16340" w:rsidP="00D16340">
      <w:pPr>
        <w:jc w:val="both"/>
        <w:rPr>
          <w:rFonts w:ascii="Century" w:hAnsi="Century"/>
          <w:lang w:val="en-US"/>
        </w:rPr>
      </w:pPr>
    </w:p>
    <w:p w:rsidR="00D16340" w:rsidRPr="003734B1" w:rsidRDefault="00D16340" w:rsidP="00D16340">
      <w:pPr>
        <w:rPr>
          <w:rFonts w:ascii="Century" w:hAnsi="Century"/>
        </w:rPr>
      </w:pPr>
      <w:r w:rsidRPr="003734B1">
        <w:rPr>
          <w:rFonts w:ascii="Century" w:hAnsi="Century"/>
          <w:b/>
          <w:lang w:val="uk-UA"/>
        </w:rPr>
        <w:t xml:space="preserve">Міський голова </w:t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  <w:t xml:space="preserve">           </w:t>
      </w:r>
      <w:r w:rsidR="006D7307">
        <w:rPr>
          <w:rFonts w:ascii="Century" w:hAnsi="Century"/>
          <w:b/>
          <w:lang w:val="uk-UA"/>
        </w:rPr>
        <w:t xml:space="preserve">                   </w:t>
      </w:r>
      <w:r w:rsidRPr="003734B1">
        <w:rPr>
          <w:rFonts w:ascii="Century" w:hAnsi="Century"/>
          <w:b/>
          <w:lang w:val="uk-UA"/>
        </w:rPr>
        <w:t>Володимир РЕМЕНЯК</w:t>
      </w:r>
    </w:p>
    <w:p w:rsidR="00D16340" w:rsidRDefault="00D16340" w:rsidP="00D16340"/>
    <w:p w:rsidR="00D16340" w:rsidRDefault="00D16340" w:rsidP="00D16340"/>
    <w:p w:rsidR="00D16340" w:rsidRDefault="00D16340" w:rsidP="00D16340"/>
    <w:p w:rsidR="00C32D83" w:rsidRDefault="00C32D83"/>
    <w:sectPr w:rsidR="00C32D83" w:rsidSect="00F03669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4D0A" w:rsidRDefault="008F4D0A" w:rsidP="00F03669">
      <w:r>
        <w:separator/>
      </w:r>
    </w:p>
  </w:endnote>
  <w:endnote w:type="continuationSeparator" w:id="0">
    <w:p w:rsidR="008F4D0A" w:rsidRDefault="008F4D0A" w:rsidP="00F03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4D0A" w:rsidRDefault="008F4D0A" w:rsidP="00F03669">
      <w:r>
        <w:separator/>
      </w:r>
    </w:p>
  </w:footnote>
  <w:footnote w:type="continuationSeparator" w:id="0">
    <w:p w:rsidR="008F4D0A" w:rsidRDefault="008F4D0A" w:rsidP="00F03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85994770"/>
      <w:docPartObj>
        <w:docPartGallery w:val="Page Numbers (Top of Page)"/>
        <w:docPartUnique/>
      </w:docPartObj>
    </w:sdtPr>
    <w:sdtEndPr/>
    <w:sdtContent>
      <w:p w:rsidR="00F03669" w:rsidRPr="00F03669" w:rsidRDefault="00F03669">
        <w:pPr>
          <w:pStyle w:val="a7"/>
          <w:jc w:val="center"/>
        </w:pPr>
        <w:r w:rsidRPr="00F03669">
          <w:fldChar w:fldCharType="begin"/>
        </w:r>
        <w:r w:rsidRPr="00F03669">
          <w:instrText>PAGE   \* MERGEFORMAT</w:instrText>
        </w:r>
        <w:r w:rsidRPr="00F03669">
          <w:fldChar w:fldCharType="separate"/>
        </w:r>
        <w:r w:rsidRPr="00F03669">
          <w:rPr>
            <w:lang w:val="uk-UA"/>
          </w:rPr>
          <w:t>2</w:t>
        </w:r>
        <w:r w:rsidRPr="00F03669">
          <w:fldChar w:fldCharType="end"/>
        </w:r>
      </w:p>
    </w:sdtContent>
  </w:sdt>
  <w:p w:rsidR="00F03669" w:rsidRDefault="00F0366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02E"/>
    <w:rsid w:val="0008602E"/>
    <w:rsid w:val="000E272B"/>
    <w:rsid w:val="00234C49"/>
    <w:rsid w:val="003734B1"/>
    <w:rsid w:val="003C1E6B"/>
    <w:rsid w:val="005B7519"/>
    <w:rsid w:val="006118DB"/>
    <w:rsid w:val="006D7307"/>
    <w:rsid w:val="00700346"/>
    <w:rsid w:val="0070474D"/>
    <w:rsid w:val="00745FCF"/>
    <w:rsid w:val="007B4666"/>
    <w:rsid w:val="008C72C6"/>
    <w:rsid w:val="008F4D0A"/>
    <w:rsid w:val="00A87EDC"/>
    <w:rsid w:val="00BB5C3E"/>
    <w:rsid w:val="00BD057C"/>
    <w:rsid w:val="00C32D83"/>
    <w:rsid w:val="00D16340"/>
    <w:rsid w:val="00D3523D"/>
    <w:rsid w:val="00D36261"/>
    <w:rsid w:val="00DC13AA"/>
    <w:rsid w:val="00E056DD"/>
    <w:rsid w:val="00E10F96"/>
    <w:rsid w:val="00E44115"/>
    <w:rsid w:val="00E770AB"/>
    <w:rsid w:val="00E80BB2"/>
    <w:rsid w:val="00E940B0"/>
    <w:rsid w:val="00F03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E701E"/>
  <w15:chartTrackingRefBased/>
  <w15:docId w15:val="{F0D89165-0B4F-492F-918C-435963AB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63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D16340"/>
    <w:pPr>
      <w:spacing w:line="300" w:lineRule="atLeast"/>
      <w:jc w:val="center"/>
    </w:pPr>
  </w:style>
  <w:style w:type="paragraph" w:styleId="a7">
    <w:name w:val="header"/>
    <w:basedOn w:val="a"/>
    <w:link w:val="a8"/>
    <w:uiPriority w:val="99"/>
    <w:unhideWhenUsed/>
    <w:rsid w:val="00F0366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F036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F0366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F0366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5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1909</Words>
  <Characters>1089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18</cp:revision>
  <dcterms:created xsi:type="dcterms:W3CDTF">2023-01-11T09:28:00Z</dcterms:created>
  <dcterms:modified xsi:type="dcterms:W3CDTF">2023-10-20T08:54:00Z</dcterms:modified>
</cp:coreProperties>
</file>